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lang w:val="lv-LV"/>
        </w:rPr>
        <w:t xml:space="preserve">Cenu aptauja, Identifikācijas Nr.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lv-LV"/>
        </w:rPr>
        <w:t>P/A „SAN-TEX” 202</w:t>
      </w:r>
      <w:r>
        <w:rPr>
          <w:rFonts w:eastAsia="" w:cs="Times New Roman" w:ascii="Times New Roman" w:hAnsi="Times New Roman" w:eastAsiaTheme="minorHAnsi"/>
          <w:b/>
          <w:color w:val="000000"/>
          <w:kern w:val="0"/>
          <w:sz w:val="24"/>
          <w:szCs w:val="24"/>
          <w:lang w:val="lv-LV" w:eastAsia="en-US" w:bidi="ar-SA"/>
        </w:rPr>
        <w:t>2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lv-LV"/>
        </w:rPr>
        <w:t>-</w:t>
      </w:r>
      <w:r>
        <w:rPr>
          <w:rFonts w:eastAsia="" w:cs="Times New Roman" w:ascii="Times New Roman" w:hAnsi="Times New Roman" w:eastAsiaTheme="minorHAnsi"/>
          <w:b/>
          <w:color w:val="000000"/>
          <w:kern w:val="0"/>
          <w:sz w:val="24"/>
          <w:szCs w:val="24"/>
          <w:lang w:val="lv-LV" w:eastAsia="en-US" w:bidi="ar-SA"/>
        </w:rPr>
        <w:t>15</w:t>
      </w:r>
      <w:r>
        <w:rPr>
          <w:rFonts w:ascii="Times New Roman" w:hAnsi="Times New Roman"/>
          <w:b/>
          <w:color w:val="000000"/>
          <w:lang w:val="lv-LV"/>
        </w:rPr>
        <w:t>,</w:t>
        <w:br/>
      </w:r>
      <w:r>
        <w:rPr>
          <w:rFonts w:ascii="Times New Roman" w:hAnsi="Times New Roman"/>
          <w:bCs/>
          <w:color w:val="000000"/>
          <w:lang w:val="lv-LV"/>
        </w:rPr>
        <w:t xml:space="preserve"> Vērtējuma par Balvu novada pašvaldības līdzdalības kapitālsabiedrībā iegūšanu sagatavošana </w:t>
      </w:r>
    </w:p>
    <w:p>
      <w:pPr>
        <w:pStyle w:val="Normal"/>
        <w:jc w:val="right"/>
        <w:rPr>
          <w:rFonts w:ascii="Times New Roman" w:hAnsi="Times New Roman"/>
          <w:b/>
          <w:b/>
          <w:bCs/>
          <w:color w:val="000000"/>
          <w:lang w:val="lv-LV"/>
        </w:rPr>
      </w:pPr>
      <w:r>
        <w:rPr>
          <w:rFonts w:ascii="Times New Roman" w:hAnsi="Times New Roman"/>
          <w:b/>
          <w:bCs/>
          <w:color w:val="000000"/>
          <w:lang w:val="lv-LV"/>
        </w:rPr>
      </w:r>
    </w:p>
    <w:p>
      <w:pPr>
        <w:pStyle w:val="Normal"/>
        <w:jc w:val="right"/>
        <w:rPr>
          <w:rFonts w:ascii="Times New Roman" w:hAnsi="Times New Roman"/>
          <w:b/>
          <w:b/>
          <w:color w:val="000000"/>
          <w:lang w:val="lv-LV"/>
        </w:rPr>
      </w:pPr>
      <w:r>
        <w:rPr>
          <w:rFonts w:ascii="Times New Roman" w:hAnsi="Times New Roman"/>
          <w:b/>
          <w:color w:val="000000"/>
          <w:lang w:val="lv-LV"/>
        </w:rPr>
        <w:t>2.pielikums</w:t>
      </w:r>
    </w:p>
    <w:p>
      <w:pPr>
        <w:pStyle w:val="Normal"/>
        <w:keepNext w:val="true"/>
        <w:numPr>
          <w:ilvl w:val="0"/>
          <w:numId w:val="0"/>
        </w:numPr>
        <w:tabs>
          <w:tab w:val="clear" w:pos="1134"/>
          <w:tab w:val="left" w:pos="1080" w:leader="none"/>
          <w:tab w:val="left" w:pos="6135" w:leader="none"/>
        </w:tabs>
        <w:ind w:left="862" w:right="0" w:hanging="862"/>
        <w:jc w:val="center"/>
        <w:outlineLvl w:val="3"/>
        <w:rPr>
          <w:rFonts w:ascii="Times New Roman" w:hAnsi="Times New Roman"/>
          <w:b/>
          <w:b/>
          <w:bCs/>
          <w:color w:val="000000"/>
          <w:lang w:val="lv-LV"/>
        </w:rPr>
      </w:pPr>
      <w:r>
        <w:rPr>
          <w:rFonts w:ascii="Times New Roman" w:hAnsi="Times New Roman"/>
          <w:b/>
          <w:bCs/>
          <w:color w:val="000000"/>
          <w:lang w:val="lv-LV"/>
        </w:rPr>
      </w:r>
    </w:p>
    <w:p>
      <w:pPr>
        <w:pStyle w:val="Normal"/>
        <w:ind w:left="0" w:right="425" w:hanging="0"/>
        <w:rPr>
          <w:rFonts w:ascii="Times New Roman" w:hAnsi="Times New Roman"/>
          <w:b/>
          <w:b/>
          <w:bCs/>
          <w:color w:val="000000"/>
          <w:lang w:val="lv-LV"/>
        </w:rPr>
      </w:pPr>
      <w:r>
        <w:rPr>
          <w:rFonts w:ascii="Times New Roman" w:hAnsi="Times New Roman"/>
          <w:b/>
          <w:bCs/>
          <w:color w:val="000000"/>
          <w:lang w:val="lv-LV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lang w:val="lv-LV"/>
        </w:rPr>
      </w:pPr>
      <w:r>
        <w:rPr>
          <w:rFonts w:ascii="Times New Roman" w:hAnsi="Times New Roman"/>
          <w:b/>
          <w:color w:val="000000"/>
          <w:lang w:val="lv-LV"/>
        </w:rPr>
        <w:t>FINANŠU PIEDĀVĀJUMS</w:t>
      </w:r>
    </w:p>
    <w:p>
      <w:pPr>
        <w:pStyle w:val="Normal"/>
        <w:jc w:val="center"/>
        <w:rPr>
          <w:rFonts w:ascii="Times New Roman" w:hAnsi="Times New Roman"/>
          <w:bCs/>
          <w:color w:val="000000"/>
          <w:lang w:val="lv-LV"/>
        </w:rPr>
      </w:pPr>
      <w:r>
        <w:rPr>
          <w:rFonts w:ascii="Times New Roman" w:hAnsi="Times New Roman"/>
          <w:bCs/>
          <w:color w:val="000000"/>
          <w:lang w:val="lv-LV"/>
        </w:rPr>
        <w:t>Vērtējuma par Balvu novada pašvaldības līdzdalības kapitālsabiedrībā iegūšanu sagatavošana</w:t>
      </w:r>
    </w:p>
    <w:p>
      <w:pPr>
        <w:pStyle w:val="Normal"/>
        <w:jc w:val="both"/>
        <w:rPr>
          <w:rFonts w:ascii="Times New Roman" w:hAnsi="Times New Roman"/>
          <w:bCs/>
          <w:color w:val="000000"/>
          <w:lang w:val="lv-LV"/>
        </w:rPr>
      </w:pPr>
      <w:r>
        <w:rPr>
          <w:rFonts w:ascii="Times New Roman" w:hAnsi="Times New Roman"/>
          <w:bCs/>
          <w:color w:val="000000"/>
          <w:lang w:val="lv-LV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lv-LV"/>
        </w:rPr>
        <w:t xml:space="preserve">Iepazinušies ar cenu aptaujas par </w:t>
      </w:r>
      <w:r>
        <w:rPr>
          <w:rFonts w:ascii="Times New Roman" w:hAnsi="Times New Roman"/>
          <w:bCs/>
          <w:color w:val="000000"/>
          <w:lang w:val="lv-LV"/>
        </w:rPr>
        <w:t>Vērtējuma par Balvu novada pašvaldības līdzdalības kapitālsabiedrībā iegūšanu sagatavošanu</w:t>
      </w:r>
      <w:r>
        <w:rPr>
          <w:rFonts w:ascii="Times New Roman" w:hAnsi="Times New Roman"/>
          <w:color w:val="000000"/>
          <w:lang w:val="lv-LV"/>
        </w:rPr>
        <w:t xml:space="preserve"> noteikumiem, mēs piedāvājam sniegt pakalpojumu saskaņā ar minētās cenu aptaujas prasībām par kopējo līgumcenu: </w:t>
      </w:r>
    </w:p>
    <w:p>
      <w:pPr>
        <w:pStyle w:val="Normal"/>
        <w:jc w:val="both"/>
        <w:rPr>
          <w:rFonts w:ascii="Times New Roman" w:hAnsi="Times New Roman"/>
          <w:color w:val="000000"/>
          <w:highlight w:val="yellow"/>
          <w:lang w:val="lv-LV"/>
        </w:rPr>
      </w:pPr>
      <w:r>
        <w:rPr>
          <w:rFonts w:ascii="Times New Roman" w:hAnsi="Times New Roman"/>
          <w:color w:val="000000"/>
          <w:highlight w:val="yellow"/>
          <w:lang w:val="lv-LV"/>
        </w:rPr>
      </w:r>
    </w:p>
    <w:p>
      <w:pPr>
        <w:pStyle w:val="Normal"/>
        <w:tabs>
          <w:tab w:val="clear" w:pos="1134"/>
          <w:tab w:val="left" w:pos="180" w:leader="none"/>
          <w:tab w:val="left" w:pos="540" w:leader="none"/>
          <w:tab w:val="left" w:pos="900" w:leader="none"/>
        </w:tabs>
        <w:ind w:left="540" w:right="0" w:hanging="540"/>
        <w:jc w:val="both"/>
        <w:rPr>
          <w:rFonts w:ascii="Times New Roman" w:hAnsi="Times New Roman"/>
          <w:color w:val="000000"/>
          <w:highlight w:val="yellow"/>
          <w:lang w:val="lv-LV"/>
        </w:rPr>
      </w:pPr>
      <w:r>
        <w:rPr>
          <w:rFonts w:ascii="Times New Roman" w:hAnsi="Times New Roman"/>
          <w:color w:val="000000"/>
          <w:highlight w:val="yellow"/>
          <w:lang w:val="lv-LV"/>
        </w:rPr>
      </w:r>
    </w:p>
    <w:tbl>
      <w:tblPr>
        <w:tblW w:w="9322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2"/>
        <w:gridCol w:w="1701"/>
        <w:gridCol w:w="1132"/>
        <w:gridCol w:w="1206"/>
      </w:tblGrid>
      <w:tr>
        <w:trPr/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  <w:tab w:val="left" w:pos="171" w:leader="none"/>
                <w:tab w:val="left" w:pos="900" w:leader="none"/>
              </w:tabs>
              <w:jc w:val="center"/>
              <w:rPr>
                <w:rFonts w:ascii="Times New Roman" w:hAnsi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/>
                <w:bCs/>
                <w:color w:val="000000"/>
                <w:lang w:val="lv-LV"/>
              </w:rPr>
              <w:t>Darba uzdevums</w:t>
            </w:r>
          </w:p>
          <w:p>
            <w:pPr>
              <w:pStyle w:val="Normal"/>
              <w:widowControl w:val="false"/>
              <w:tabs>
                <w:tab w:val="clear" w:pos="1134"/>
                <w:tab w:val="left" w:pos="171" w:leader="none"/>
                <w:tab w:val="left" w:pos="900" w:leader="none"/>
              </w:tabs>
              <w:jc w:val="both"/>
              <w:rPr>
                <w:rFonts w:ascii="Times New Roman" w:hAnsi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/>
                <w:bCs/>
                <w:color w:val="000000"/>
                <w:lang w:val="lv-LV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  <w:tab w:val="left" w:pos="130" w:leader="none"/>
                <w:tab w:val="left" w:pos="180" w:leader="none"/>
                <w:tab w:val="left" w:pos="900" w:leader="none"/>
              </w:tabs>
              <w:ind w:left="130" w:right="0" w:hanging="130"/>
              <w:jc w:val="center"/>
              <w:rPr>
                <w:rFonts w:ascii="Times New Roman" w:hAnsi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/>
                <w:bCs/>
                <w:color w:val="000000"/>
                <w:lang w:val="lv-LV"/>
              </w:rPr>
              <w:t>Kopējā cena, EUR par vienu stundu (stundas likme) bez PVN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  <w:tab w:val="left" w:pos="180" w:leader="none"/>
                <w:tab w:val="left" w:pos="540" w:leader="none"/>
                <w:tab w:val="left" w:pos="900" w:leader="none"/>
              </w:tabs>
              <w:ind w:left="540" w:right="0" w:hanging="540"/>
              <w:jc w:val="center"/>
              <w:rPr>
                <w:rFonts w:ascii="Times New Roman" w:hAnsi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/>
                <w:bCs/>
                <w:color w:val="000000"/>
                <w:lang w:val="lv-LV"/>
              </w:rPr>
              <w:t>PVN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  <w:tab w:val="left" w:pos="180" w:leader="none"/>
                <w:tab w:val="left" w:pos="900" w:leader="none"/>
              </w:tabs>
              <w:jc w:val="center"/>
              <w:rPr>
                <w:rFonts w:ascii="Times New Roman" w:hAnsi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/>
                <w:bCs/>
                <w:color w:val="000000"/>
                <w:lang w:val="lv-LV"/>
              </w:rPr>
              <w:t>Kopējā cena, EUR ar PVN</w:t>
            </w:r>
          </w:p>
        </w:tc>
      </w:tr>
      <w:tr>
        <w:trPr/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/>
                <w:bCs/>
                <w:color w:val="000000"/>
                <w:lang w:val="lv-LV"/>
              </w:rPr>
              <w:t>Vērtējuma par Balvu novada pašvaldības līdzdalības kapitālsabiedrībā iegūšanu sagatavošana.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/>
                <w:bCs/>
                <w:color w:val="000000"/>
                <w:lang w:val="lv-LV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/>
                <w:bCs/>
                <w:color w:val="000000"/>
                <w:lang w:val="lv-LV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180" w:leader="none"/>
                <w:tab w:val="left" w:pos="540" w:leader="none"/>
                <w:tab w:val="left" w:pos="900" w:leader="none"/>
              </w:tabs>
              <w:snapToGrid w:val="false"/>
              <w:ind w:left="540" w:right="0" w:hanging="540"/>
              <w:jc w:val="both"/>
              <w:rPr>
                <w:rFonts w:ascii="Times New Roman" w:hAnsi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/>
                <w:bCs/>
                <w:color w:val="000000"/>
                <w:lang w:val="lv-LV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180" w:leader="none"/>
                <w:tab w:val="left" w:pos="540" w:leader="none"/>
                <w:tab w:val="left" w:pos="900" w:leader="none"/>
              </w:tabs>
              <w:snapToGrid w:val="false"/>
              <w:ind w:left="540" w:right="0" w:hanging="540"/>
              <w:jc w:val="both"/>
              <w:rPr>
                <w:rFonts w:ascii="Times New Roman" w:hAnsi="Times New Roman"/>
                <w:bCs/>
                <w:color w:val="000000"/>
                <w:lang w:val="lv-LV"/>
              </w:rPr>
            </w:pPr>
            <w:r>
              <w:rPr>
                <w:rFonts w:ascii="Times New Roman" w:hAnsi="Times New Roman"/>
                <w:bCs/>
                <w:color w:val="000000"/>
                <w:lang w:val="lv-LV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color w:val="000000"/>
          <w:lang w:val="lv-LV"/>
        </w:rPr>
      </w:pPr>
      <w:r>
        <w:rPr>
          <w:rFonts w:ascii="Times New Roman" w:hAnsi="Times New Roman"/>
          <w:color w:val="000000"/>
          <w:lang w:val="lv-LV"/>
        </w:rPr>
      </w:r>
    </w:p>
    <w:p>
      <w:pPr>
        <w:pStyle w:val="Normal"/>
        <w:ind w:left="0" w:right="0" w:firstLine="720"/>
        <w:jc w:val="both"/>
        <w:rPr>
          <w:rFonts w:ascii="Times New Roman" w:hAnsi="Times New Roman"/>
          <w:color w:val="000000"/>
          <w:lang w:val="lv-LV"/>
        </w:rPr>
      </w:pPr>
      <w:r>
        <w:rPr>
          <w:rFonts w:ascii="Times New Roman" w:hAnsi="Times New Roman"/>
          <w:color w:val="000000"/>
          <w:lang w:val="lv-LV"/>
        </w:rPr>
      </w:r>
    </w:p>
    <w:p>
      <w:pPr>
        <w:pStyle w:val="Normal"/>
        <w:rPr>
          <w:rFonts w:ascii="Times New Roman" w:hAnsi="Times New Roman"/>
          <w:color w:val="000000"/>
          <w:highlight w:val="yellow"/>
          <w:lang w:val="lv-LV"/>
        </w:rPr>
      </w:pPr>
      <w:r>
        <w:rPr>
          <w:rFonts w:ascii="Times New Roman" w:hAnsi="Times New Roman"/>
          <w:color w:val="000000"/>
          <w:highlight w:val="yellow"/>
          <w:lang w:val="lv-LV"/>
        </w:rPr>
      </w:r>
    </w:p>
    <w:p>
      <w:pPr>
        <w:pStyle w:val="Normal"/>
        <w:rPr>
          <w:rFonts w:ascii="Times New Roman" w:hAnsi="Times New Roman"/>
          <w:color w:val="000000"/>
          <w:highlight w:val="yellow"/>
          <w:lang w:val="lv-LV"/>
        </w:rPr>
      </w:pPr>
      <w:r>
        <w:rPr>
          <w:rFonts w:ascii="Times New Roman" w:hAnsi="Times New Roman"/>
          <w:color w:val="000000"/>
          <w:highlight w:val="yellow"/>
          <w:lang w:val="lv-LV"/>
        </w:rPr>
      </w:r>
    </w:p>
    <w:tbl>
      <w:tblPr>
        <w:tblW w:w="918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4253"/>
      </w:tblGrid>
      <w:tr>
        <w:trPr/>
        <w:tc>
          <w:tcPr>
            <w:tcW w:w="49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Pilnvarotās personas paraksts: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Parakstītāja vārds, uzvārds un amats: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Piedāvājumu iesniedzēja nosaukums: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</w:r>
          </w:p>
        </w:tc>
      </w:tr>
    </w:tbl>
    <w:p>
      <w:pPr>
        <w:pStyle w:val="Normal"/>
        <w:jc w:val="right"/>
        <w:rPr>
          <w:b/>
          <w:b/>
          <w:lang w:val="lv-LV"/>
        </w:rPr>
      </w:pPr>
      <w:r>
        <w:rPr/>
      </w:r>
    </w:p>
    <w:sectPr>
      <w:footerReference w:type="default" r:id="rId2"/>
      <w:footerReference w:type="first" r:id="rId3"/>
      <w:type w:val="nextPage"/>
      <w:pgSz w:w="11906" w:h="16838"/>
      <w:pgMar w:left="1701" w:right="1134" w:header="0" w:top="1134" w:footer="709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Liberation Serif">
    <w:altName w:val="Times New Roman"/>
    <w:charset w:val="01"/>
    <w:family w:val="roman"/>
    <w:pitch w:val="default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jene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Kjen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jene"/>
      <w:rPr/>
    </w:pPr>
    <w:r>
      <w:rPr/>
    </w:r>
  </w:p>
</w:ftr>
</file>

<file path=word/settings.xml><?xml version="1.0" encoding="utf-8"?>
<w:settings xmlns:w="http://schemas.openxmlformats.org/wordprocessingml/2006/main">
  <w:zoom w:percent="140"/>
  <w:defaultTabStop w:val="113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lv-LV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lv-LV" w:eastAsia="zh-CN" w:bidi="hi-IN"/>
    </w:rPr>
  </w:style>
  <w:style w:type="paragraph" w:styleId="Virsraksts7">
    <w:name w:val="Heading 7"/>
    <w:basedOn w:val="Normal"/>
    <w:next w:val="Normal"/>
    <w:qFormat/>
    <w:pPr>
      <w:spacing w:lineRule="auto" w:line="276" w:before="240" w:after="60"/>
      <w:jc w:val="center"/>
      <w:outlineLvl w:val="6"/>
    </w:pPr>
    <w:rPr>
      <w:rFonts w:ascii="Calibri" w:hAnsi="Calibri" w:cs="Calibri"/>
      <w:lang w:val="lv-LV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Ari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Arial"/>
      <w:lang w:val="zxx" w:eastAsia="zxx" w:bidi="zxx"/>
    </w:rPr>
  </w:style>
  <w:style w:type="paragraph" w:styleId="Galveneunkjene">
    <w:name w:val="Galvene un kājene"/>
    <w:basedOn w:val="Normal"/>
    <w:qFormat/>
    <w:pPr/>
    <w:rPr/>
  </w:style>
  <w:style w:type="paragraph" w:styleId="Kjene">
    <w:name w:val="Footer"/>
    <w:basedOn w:val="Normal"/>
    <w:pPr>
      <w:tabs>
        <w:tab w:val="clear" w:pos="1134"/>
        <w:tab w:val="center" w:pos="4153" w:leader="none"/>
        <w:tab w:val="right" w:pos="8306" w:leader="none"/>
      </w:tabs>
      <w:spacing w:lineRule="auto" w:line="276"/>
      <w:jc w:val="center"/>
    </w:pPr>
    <w:rPr>
      <w:rFonts w:ascii="Calibri" w:hAnsi="Calibri" w:eastAsia="Calibri" w:cs="Calibri"/>
      <w:sz w:val="22"/>
      <w:szCs w:val="22"/>
      <w:lang w:val="lv-LV"/>
    </w:rPr>
  </w:style>
  <w:style w:type="paragraph" w:styleId="Galvene">
    <w:name w:val="Header"/>
    <w:basedOn w:val="Normal"/>
    <w:pPr>
      <w:tabs>
        <w:tab w:val="clear" w:pos="1134"/>
        <w:tab w:val="center" w:pos="4153" w:leader="none"/>
        <w:tab w:val="right" w:pos="8306" w:leader="none"/>
      </w:tabs>
    </w:pPr>
    <w:rPr>
      <w:sz w:val="20"/>
      <w:szCs w:val="20"/>
      <w:lang w:val="lv-LV"/>
    </w:rPr>
  </w:style>
  <w:style w:type="paragraph" w:styleId="Pamatteksts2">
    <w:name w:val="Pamatteksts 2"/>
    <w:basedOn w:val="Normal"/>
    <w:qFormat/>
    <w:pPr>
      <w:spacing w:lineRule="auto" w:line="480" w:before="0" w:after="1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LibreOffice/7.1.2.2$Windows_X86_64 LibreOffice_project/8a45595d069ef5570103caea1b71cc9d82b2aae4</Application>
  <AppVersion>15.0000</AppVersion>
  <Pages>1</Pages>
  <Words>95</Words>
  <Characters>711</Characters>
  <CharactersWithSpaces>795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lv-LV</dc:language>
  <cp:lastModifiedBy/>
  <dcterms:modified xsi:type="dcterms:W3CDTF">2022-07-12T09:35:24Z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